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5A" w:rsidRDefault="008D435A" w:rsidP="008D435A">
      <w:pPr>
        <w:spacing w:line="240" w:lineRule="atLeast"/>
        <w:ind w:left="-142" w:right="-238"/>
        <w:jc w:val="both"/>
        <w:rPr>
          <w:sz w:val="22"/>
        </w:rPr>
      </w:pPr>
      <w:r>
        <w:rPr>
          <w:b/>
          <w:sz w:val="22"/>
        </w:rPr>
        <w:t xml:space="preserve">               </w:t>
      </w:r>
      <w:r>
        <w:rPr>
          <w:b/>
          <w:noProof/>
          <w:sz w:val="22"/>
        </w:rPr>
        <w:drawing>
          <wp:inline distT="0" distB="0" distL="0" distR="0">
            <wp:extent cx="563245" cy="574040"/>
            <wp:effectExtent l="0" t="0" r="8255" b="0"/>
            <wp:docPr id="1" name="Εικόνα 1" descr="C:\Users\WINWORD\CLIPART\NAT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WORD\CLIPART\NATN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 xml:space="preserve">ΕΛΛΗΝΙΚΗ ΔΗΜΟΚΡΑΤΙΑ </w:t>
      </w:r>
    </w:p>
    <w:p w:rsidR="008D435A" w:rsidRDefault="008D435A" w:rsidP="008D435A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ΥΠΟΥΡΓΕΙΟ ΟΙΚΟΝΟΜΙΑΣ,ΥΠΟΔΟΜΩΝ,</w:t>
      </w:r>
    </w:p>
    <w:p w:rsidR="008D435A" w:rsidRPr="008D435A" w:rsidRDefault="008D435A" w:rsidP="008D435A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ΝΑΥΤΙΛΙΑΣ &amp; ΤΟΥΡΙΣΜΟΥ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r>
        <w:rPr>
          <w:b/>
          <w:sz w:val="22"/>
          <w:szCs w:val="22"/>
        </w:rPr>
        <w:t>ΓΡΑΦΕΙΟ ΕΥΡΕΣΕΩΣ ΝΑΥΤΙΚΗΣ ΕΡΓΑΣΙΑΣ</w:t>
      </w:r>
      <w:r>
        <w:rPr>
          <w:b/>
        </w:rPr>
        <w:t xml:space="preserve">          </w:t>
      </w:r>
      <w:r>
        <w:rPr>
          <w:b/>
          <w:sz w:val="22"/>
          <w:szCs w:val="22"/>
        </w:rPr>
        <w:t>Πειραιάς 01.04.2015</w:t>
      </w:r>
      <w:r>
        <w:rPr>
          <w:b/>
        </w:rPr>
        <w:t xml:space="preserve">                                    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 xml:space="preserve">ΤΜΗΜΑ: ΓΡΑΜΜΑΤΕΙΑΣ-ΔΙΑΧ/ΣΗΣ                                               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 xml:space="preserve">ΓΡΑΦΕΙΟ: ΠΡΟΣΩΠΙΚΟΥ                                          </w:t>
      </w:r>
      <w:proofErr w:type="spellStart"/>
      <w:r>
        <w:rPr>
          <w:b/>
          <w:sz w:val="22"/>
        </w:rPr>
        <w:t>Αρ.Πρωτ</w:t>
      </w:r>
      <w:proofErr w:type="spellEnd"/>
      <w:r>
        <w:rPr>
          <w:b/>
          <w:sz w:val="22"/>
        </w:rPr>
        <w:t xml:space="preserve">.:  </w:t>
      </w:r>
      <w:r w:rsidR="008A68AB">
        <w:rPr>
          <w:b/>
          <w:sz w:val="22"/>
        </w:rPr>
        <w:t>1649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proofErr w:type="spellStart"/>
      <w:r>
        <w:rPr>
          <w:b/>
          <w:sz w:val="22"/>
        </w:rPr>
        <w:t>Ταχ</w:t>
      </w:r>
      <w:proofErr w:type="spellEnd"/>
      <w:r>
        <w:rPr>
          <w:b/>
          <w:sz w:val="22"/>
        </w:rPr>
        <w:t>. Δ/</w:t>
      </w:r>
      <w:proofErr w:type="spellStart"/>
      <w:r>
        <w:rPr>
          <w:b/>
          <w:sz w:val="22"/>
        </w:rPr>
        <w:t>νση</w:t>
      </w:r>
      <w:proofErr w:type="spellEnd"/>
      <w:r>
        <w:rPr>
          <w:b/>
          <w:sz w:val="22"/>
        </w:rPr>
        <w:t xml:space="preserve"> : ΝΟΤΑΡΑ 141 - ΠΕΙΡΑΙΑΣ                                 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proofErr w:type="spellStart"/>
      <w:r>
        <w:rPr>
          <w:b/>
          <w:sz w:val="22"/>
        </w:rPr>
        <w:t>Ταχ</w:t>
      </w:r>
      <w:proofErr w:type="spellEnd"/>
      <w:r>
        <w:rPr>
          <w:b/>
          <w:sz w:val="22"/>
        </w:rPr>
        <w:t xml:space="preserve">. Κώδικας : 18536  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proofErr w:type="spellStart"/>
      <w:r>
        <w:rPr>
          <w:b/>
          <w:sz w:val="22"/>
        </w:rPr>
        <w:t>Πληρ</w:t>
      </w:r>
      <w:proofErr w:type="spellEnd"/>
      <w:r>
        <w:rPr>
          <w:b/>
          <w:sz w:val="22"/>
        </w:rPr>
        <w:t xml:space="preserve">: ΜΑΝΙΑΣ ΝΙΚΟΛΑΟΣ                                              </w:t>
      </w:r>
    </w:p>
    <w:p w:rsidR="008D435A" w:rsidRDefault="008D435A" w:rsidP="008D435A">
      <w:pPr>
        <w:spacing w:line="240" w:lineRule="atLeast"/>
        <w:jc w:val="both"/>
        <w:rPr>
          <w:b/>
          <w:sz w:val="22"/>
        </w:rPr>
      </w:pPr>
      <w:r>
        <w:rPr>
          <w:b/>
          <w:sz w:val="22"/>
        </w:rPr>
        <w:t>Τηλέφωνο: 210- 4524755</w:t>
      </w:r>
      <w:r>
        <w:rPr>
          <w:b/>
          <w:sz w:val="22"/>
        </w:rPr>
        <w:tab/>
        <w:t xml:space="preserve">                                                            </w:t>
      </w:r>
    </w:p>
    <w:p w:rsidR="008D435A" w:rsidRDefault="008D435A" w:rsidP="008D435A">
      <w:pPr>
        <w:tabs>
          <w:tab w:val="left" w:pos="6360"/>
        </w:tabs>
        <w:rPr>
          <w:b/>
          <w:sz w:val="22"/>
        </w:rPr>
      </w:pPr>
      <w:r>
        <w:rPr>
          <w:b/>
          <w:sz w:val="22"/>
        </w:rPr>
        <w:t>FAX: 210-4524757</w:t>
      </w:r>
      <w:r>
        <w:rPr>
          <w:b/>
          <w:sz w:val="22"/>
        </w:rPr>
        <w:tab/>
      </w:r>
    </w:p>
    <w:p w:rsidR="008D435A" w:rsidRDefault="008D435A" w:rsidP="008D435A">
      <w:pPr>
        <w:spacing w:line="240" w:lineRule="atLeast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>Ε-</w:t>
      </w:r>
      <w:r>
        <w:rPr>
          <w:b/>
          <w:kern w:val="28"/>
          <w:sz w:val="22"/>
          <w:lang w:val="en-US"/>
        </w:rPr>
        <w:t>mail</w:t>
      </w:r>
      <w:r>
        <w:rPr>
          <w:b/>
          <w:kern w:val="28"/>
          <w:sz w:val="22"/>
        </w:rPr>
        <w:t>:</w:t>
      </w:r>
      <w:smartTag w:uri="urn:schemas-microsoft-com:office:smarttags" w:element="PersonName">
        <w:r>
          <w:rPr>
            <w:b/>
            <w:kern w:val="28"/>
            <w:sz w:val="22"/>
            <w:lang w:val="en-US"/>
          </w:rPr>
          <w:t>info</w:t>
        </w:r>
        <w:r>
          <w:rPr>
            <w:b/>
            <w:kern w:val="28"/>
            <w:sz w:val="22"/>
          </w:rPr>
          <w:t>@</w:t>
        </w:r>
        <w:proofErr w:type="spellStart"/>
        <w:r>
          <w:rPr>
            <w:b/>
            <w:kern w:val="28"/>
            <w:sz w:val="22"/>
            <w:lang w:val="en-US"/>
          </w:rPr>
          <w:t>generg</w:t>
        </w:r>
        <w:proofErr w:type="spellEnd"/>
        <w:r>
          <w:rPr>
            <w:b/>
            <w:kern w:val="28"/>
            <w:sz w:val="22"/>
          </w:rPr>
          <w:t>.</w:t>
        </w:r>
        <w:r>
          <w:rPr>
            <w:b/>
            <w:kern w:val="28"/>
            <w:sz w:val="22"/>
            <w:lang w:val="en-US"/>
          </w:rPr>
          <w:t>gr</w:t>
        </w:r>
      </w:smartTag>
    </w:p>
    <w:p w:rsidR="008D435A" w:rsidRDefault="008D435A" w:rsidP="008D435A">
      <w:pPr>
        <w:spacing w:line="240" w:lineRule="atLeast"/>
        <w:jc w:val="both"/>
        <w:rPr>
          <w:b/>
          <w:kern w:val="28"/>
          <w:sz w:val="22"/>
        </w:rPr>
      </w:pPr>
    </w:p>
    <w:p w:rsidR="008D435A" w:rsidRDefault="008D435A" w:rsidP="008D435A">
      <w:pPr>
        <w:spacing w:line="240" w:lineRule="atLeast"/>
        <w:jc w:val="both"/>
        <w:rPr>
          <w:b/>
          <w:kern w:val="28"/>
          <w:sz w:val="22"/>
        </w:rPr>
      </w:pPr>
    </w:p>
    <w:p w:rsidR="008D435A" w:rsidRPr="008D435A" w:rsidRDefault="008D435A" w:rsidP="008D435A">
      <w:pPr>
        <w:spacing w:line="240" w:lineRule="atLeast"/>
        <w:jc w:val="both"/>
        <w:rPr>
          <w:rFonts w:asciiTheme="minorHAnsi" w:hAnsiTheme="minorHAnsi"/>
          <w:b/>
          <w:kern w:val="28"/>
          <w:sz w:val="22"/>
        </w:rPr>
      </w:pPr>
    </w:p>
    <w:p w:rsidR="008D435A" w:rsidRPr="008D435A" w:rsidRDefault="008D435A" w:rsidP="008D435A">
      <w:pPr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b/>
          <w:color w:val="000000"/>
          <w:sz w:val="22"/>
          <w:szCs w:val="22"/>
        </w:rPr>
      </w:pPr>
      <w:r w:rsidRPr="008D435A">
        <w:rPr>
          <w:rFonts w:asciiTheme="minorHAnsi" w:hAnsiTheme="minorHAnsi"/>
          <w:b/>
          <w:sz w:val="22"/>
        </w:rPr>
        <w:t xml:space="preserve">     </w:t>
      </w:r>
      <w:r w:rsidRPr="008D435A">
        <w:rPr>
          <w:rFonts w:asciiTheme="minorHAnsi" w:hAnsiTheme="minorHAnsi" w:cs="Verdana"/>
          <w:b/>
          <w:color w:val="000000"/>
          <w:sz w:val="22"/>
          <w:szCs w:val="22"/>
        </w:rPr>
        <w:t xml:space="preserve">ΘΕΜΑ:  Ανακοίνωση διενέργειας κλήρωσης για ανάδειξη μελών επιτροπής </w:t>
      </w:r>
    </w:p>
    <w:p w:rsidR="008D435A" w:rsidRPr="008D435A" w:rsidRDefault="008D435A" w:rsidP="008D435A">
      <w:pPr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b/>
          <w:color w:val="000000"/>
          <w:sz w:val="22"/>
          <w:szCs w:val="22"/>
        </w:rPr>
      </w:pPr>
    </w:p>
    <w:p w:rsidR="008D435A" w:rsidRPr="008D435A" w:rsidRDefault="008D435A" w:rsidP="008D435A">
      <w:pPr>
        <w:jc w:val="both"/>
        <w:rPr>
          <w:rFonts w:asciiTheme="minorHAnsi" w:hAnsiTheme="minorHAnsi" w:cs="Arial"/>
          <w:sz w:val="22"/>
          <w:szCs w:val="22"/>
        </w:rPr>
      </w:pP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Κατ’ εφαρμογή του άρθρου 26 του ν. 4024/2011, ανακοινώνεται ότι στις  07/04/2015 ημέρα </w:t>
      </w:r>
      <w:proofErr w:type="spellStart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Μ.Τρίτη</w:t>
      </w:r>
      <w:proofErr w:type="spellEnd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και ώρα 09.00 </w:t>
      </w:r>
      <w:proofErr w:type="spellStart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π.μ</w:t>
      </w:r>
      <w:proofErr w:type="spellEnd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. θα γίνει κλήρωση για την ανάδειξη μελών της Επιτροπής Παραλαβής των παραδοτέων  του έργου </w:t>
      </w:r>
      <w:r w:rsidRPr="008D435A">
        <w:rPr>
          <w:rFonts w:asciiTheme="minorHAnsi" w:hAnsiTheme="minorHAnsi" w:cs="Arial"/>
          <w:sz w:val="22"/>
          <w:szCs w:val="22"/>
        </w:rPr>
        <w:t>«Αναβάθμιση-</w:t>
      </w:r>
      <w:proofErr w:type="spellStart"/>
      <w:r w:rsidRPr="008D435A">
        <w:rPr>
          <w:rFonts w:asciiTheme="minorHAnsi" w:hAnsiTheme="minorHAnsi" w:cs="Arial"/>
          <w:sz w:val="22"/>
          <w:szCs w:val="22"/>
        </w:rPr>
        <w:t>επέκτασ</w:t>
      </w:r>
      <w:proofErr w:type="spellEnd"/>
      <w:r w:rsidRPr="008D435A">
        <w:rPr>
          <w:rFonts w:asciiTheme="minorHAnsi" w:hAnsiTheme="minorHAnsi" w:cs="Arial"/>
          <w:sz w:val="22"/>
          <w:szCs w:val="22"/>
        </w:rPr>
        <w:t xml:space="preserve">η εφαρμογής και βάσης </w:t>
      </w:r>
      <w:proofErr w:type="spellStart"/>
      <w:r w:rsidRPr="008D435A">
        <w:rPr>
          <w:rFonts w:asciiTheme="minorHAnsi" w:hAnsiTheme="minorHAnsi" w:cs="Arial"/>
          <w:sz w:val="22"/>
          <w:szCs w:val="22"/>
        </w:rPr>
        <w:t>δεδομένων,καθώς</w:t>
      </w:r>
      <w:proofErr w:type="spellEnd"/>
      <w:r w:rsidRPr="008D435A">
        <w:rPr>
          <w:rFonts w:asciiTheme="minorHAnsi" w:hAnsiTheme="minorHAnsi" w:cs="Arial"/>
          <w:sz w:val="22"/>
          <w:szCs w:val="22"/>
        </w:rPr>
        <w:t xml:space="preserve"> και ψηφιοποίησης-καταχώρησης δεδομένων στη βάση και ανάδειξης-αξιοποίησής </w:t>
      </w:r>
      <w:proofErr w:type="spellStart"/>
      <w:r w:rsidRPr="008D435A">
        <w:rPr>
          <w:rFonts w:asciiTheme="minorHAnsi" w:hAnsiTheme="minorHAnsi" w:cs="Arial"/>
          <w:sz w:val="22"/>
          <w:szCs w:val="22"/>
        </w:rPr>
        <w:t>τους,αρχείων</w:t>
      </w:r>
      <w:proofErr w:type="spellEnd"/>
      <w:r w:rsidRPr="008D435A">
        <w:rPr>
          <w:rFonts w:asciiTheme="minorHAnsi" w:hAnsiTheme="minorHAnsi" w:cs="Arial"/>
          <w:sz w:val="22"/>
          <w:szCs w:val="22"/>
        </w:rPr>
        <w:t xml:space="preserve"> της κεντρικής υπηρεσίας του Γραφείου Ευρέσεως Ναυτικής Εργασίας (ΓΕΝΕ) και 12 Λιμενικών </w:t>
      </w:r>
      <w:proofErr w:type="spellStart"/>
      <w:r w:rsidRPr="008D435A">
        <w:rPr>
          <w:rFonts w:asciiTheme="minorHAnsi" w:hAnsiTheme="minorHAnsi" w:cs="Arial"/>
          <w:sz w:val="22"/>
          <w:szCs w:val="22"/>
        </w:rPr>
        <w:t>Αρχών»</w:t>
      </w: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της</w:t>
      </w:r>
      <w:proofErr w:type="spellEnd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Ενταγμένης Πράξης με κωδικό </w:t>
      </w: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  <w:lang w:val="en-US"/>
        </w:rPr>
        <w:t>MIS</w:t>
      </w: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457040 στα Επιχειρησιακά Προγράμματα: «Ψηφιακή Σύγκλιση», «Μακεδονία-</w:t>
      </w:r>
      <w:proofErr w:type="spellStart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Θράκ</w:t>
      </w:r>
      <w:proofErr w:type="spellEnd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η», «Κρήτη &amp; Νήσοι Αιγαίου», «Θεσσαλία- Στερεά Ελλάδα-Ήπειρος», «Αττική». </w:t>
      </w:r>
    </w:p>
    <w:p w:rsidR="008D435A" w:rsidRPr="008D435A" w:rsidRDefault="008D435A" w:rsidP="008D435A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</w:pP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       Η κλήρωση θα λάβει χώρα στον 3ο όροφο του </w:t>
      </w:r>
      <w:proofErr w:type="spellStart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καταστηματος</w:t>
      </w:r>
      <w:proofErr w:type="spellEnd"/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του ΓΕΝΕ (οδός Νοταρά 141-</w:t>
      </w:r>
    </w:p>
    <w:p w:rsidR="008D435A" w:rsidRPr="008D435A" w:rsidRDefault="008D435A" w:rsidP="008D435A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</w:pP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       Πειραιάς).</w:t>
      </w:r>
    </w:p>
    <w:p w:rsidR="008D435A" w:rsidRPr="008D435A" w:rsidRDefault="008D435A" w:rsidP="008D435A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</w:pP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      Η παρούσα ανακοίνωση θα αναρτηθεί στην ιστοσελίδα του ΓΕΝΕ </w:t>
      </w:r>
      <w:r w:rsidRPr="008D435A">
        <w:rPr>
          <w:rFonts w:asciiTheme="minorHAnsi" w:hAnsiTheme="minorHAnsi" w:cs="Verdana"/>
          <w:color w:val="000000"/>
          <w:sz w:val="22"/>
          <w:szCs w:val="22"/>
        </w:rPr>
        <w:t>(</w:t>
      </w:r>
      <w:r w:rsidRPr="008D435A">
        <w:rPr>
          <w:rFonts w:asciiTheme="minorHAnsi" w:hAnsiTheme="minorHAnsi" w:cs="Verdana"/>
          <w:color w:val="000000"/>
          <w:sz w:val="22"/>
          <w:szCs w:val="22"/>
          <w:lang w:val="en-US"/>
        </w:rPr>
        <w:t>website</w:t>
      </w:r>
      <w:r w:rsidRPr="008D435A">
        <w:rPr>
          <w:rFonts w:asciiTheme="minorHAnsi" w:hAnsiTheme="minorHAnsi" w:cs="Verdana"/>
          <w:color w:val="000000"/>
          <w:sz w:val="22"/>
          <w:szCs w:val="22"/>
        </w:rPr>
        <w:t xml:space="preserve">: </w:t>
      </w:r>
      <w:hyperlink r:id="rId7" w:history="1">
        <w:r w:rsidRPr="008D435A">
          <w:rPr>
            <w:rStyle w:val="-"/>
            <w:rFonts w:asciiTheme="minorHAnsi" w:hAnsiTheme="minorHAnsi" w:cs="Verdana"/>
            <w:sz w:val="22"/>
            <w:szCs w:val="22"/>
            <w:lang w:val="en-US"/>
          </w:rPr>
          <w:t>www</w:t>
        </w:r>
        <w:r w:rsidRPr="008D435A">
          <w:rPr>
            <w:rStyle w:val="-"/>
            <w:rFonts w:asciiTheme="minorHAnsi" w:hAnsiTheme="minorHAnsi" w:cs="Verdana"/>
            <w:sz w:val="22"/>
            <w:szCs w:val="22"/>
          </w:rPr>
          <w:t>.</w:t>
        </w:r>
        <w:proofErr w:type="spellStart"/>
        <w:r w:rsidRPr="008D435A">
          <w:rPr>
            <w:rStyle w:val="-"/>
            <w:rFonts w:asciiTheme="minorHAnsi" w:hAnsiTheme="minorHAnsi" w:cs="Verdana"/>
            <w:sz w:val="22"/>
            <w:szCs w:val="22"/>
            <w:lang w:val="en-US"/>
          </w:rPr>
          <w:t>generg</w:t>
        </w:r>
        <w:proofErr w:type="spellEnd"/>
        <w:r w:rsidRPr="008D435A">
          <w:rPr>
            <w:rStyle w:val="-"/>
            <w:rFonts w:asciiTheme="minorHAnsi" w:hAnsiTheme="minorHAnsi" w:cs="Verdana"/>
            <w:sz w:val="22"/>
            <w:szCs w:val="22"/>
          </w:rPr>
          <w:t>.</w:t>
        </w:r>
        <w:r w:rsidRPr="008D435A">
          <w:rPr>
            <w:rStyle w:val="-"/>
            <w:rFonts w:asciiTheme="minorHAnsi" w:hAnsiTheme="minorHAnsi" w:cs="Verdana"/>
            <w:sz w:val="22"/>
            <w:szCs w:val="22"/>
            <w:lang w:val="en-US"/>
          </w:rPr>
          <w:t>gr</w:t>
        </w:r>
      </w:hyperlink>
      <w:r w:rsidRPr="008D435A">
        <w:rPr>
          <w:rFonts w:asciiTheme="minorHAnsi" w:hAnsiTheme="minorHAnsi" w:cs="Verdana"/>
          <w:sz w:val="22"/>
          <w:szCs w:val="22"/>
        </w:rPr>
        <w:t xml:space="preserve">). </w:t>
      </w: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 xml:space="preserve"> </w:t>
      </w:r>
      <w:r w:rsidRPr="008D435A">
        <w:rPr>
          <w:rFonts w:asciiTheme="minorHAnsi" w:hAnsiTheme="minorHAnsi" w:cs="Courier New"/>
          <w:color w:val="000000"/>
          <w:sz w:val="22"/>
          <w:szCs w:val="22"/>
        </w:rPr>
        <w:br/>
      </w:r>
      <w:r w:rsidRPr="008D435A">
        <w:rPr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> </w:t>
      </w:r>
      <w:r w:rsidRPr="008D435A">
        <w:rPr>
          <w:rFonts w:asciiTheme="minorHAnsi" w:hAnsiTheme="minorHAnsi" w:cs="Courier New"/>
          <w:color w:val="000000"/>
          <w:sz w:val="22"/>
          <w:szCs w:val="22"/>
        </w:rPr>
        <w:br/>
      </w:r>
    </w:p>
    <w:p w:rsidR="008D435A" w:rsidRDefault="008D435A" w:rsidP="008D435A">
      <w:pPr>
        <w:jc w:val="both"/>
      </w:pPr>
    </w:p>
    <w:p w:rsidR="008D435A" w:rsidRDefault="008D435A" w:rsidP="008D435A">
      <w:pPr>
        <w:jc w:val="both"/>
        <w:rPr>
          <w:sz w:val="22"/>
        </w:rPr>
      </w:pPr>
    </w:p>
    <w:p w:rsidR="008D435A" w:rsidRDefault="008D435A" w:rsidP="008D435A">
      <w:pPr>
        <w:spacing w:line="480" w:lineRule="auto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b/>
          <w:sz w:val="22"/>
        </w:rPr>
        <w:t>Ο ΔΙΕΥΘΥΝΤΗΣ Γ.Ε.Ν.Ε.</w:t>
      </w:r>
    </w:p>
    <w:p w:rsidR="008D435A" w:rsidRDefault="008D435A" w:rsidP="008D435A">
      <w:pPr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</w:p>
    <w:p w:rsidR="008D435A" w:rsidRDefault="008D435A" w:rsidP="008D435A">
      <w:pPr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</w:p>
    <w:p w:rsidR="008D435A" w:rsidRDefault="008D435A" w:rsidP="008D435A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8D435A" w:rsidRDefault="008D435A" w:rsidP="008D435A">
      <w:pPr>
        <w:rPr>
          <w:b/>
          <w:sz w:val="22"/>
        </w:rPr>
      </w:pPr>
      <w:r>
        <w:rPr>
          <w:sz w:val="22"/>
        </w:rPr>
        <w:t xml:space="preserve">                                                            </w:t>
      </w:r>
      <w:r>
        <w:rPr>
          <w:b/>
          <w:sz w:val="22"/>
        </w:rPr>
        <w:t>ΚΟΝΣΟΛΑΚΗΣ Μ.ΝΙΚΟΛΑΟΣ</w:t>
      </w:r>
    </w:p>
    <w:p w:rsidR="008D435A" w:rsidRPr="008D435A" w:rsidRDefault="008D435A" w:rsidP="008D435A">
      <w:pPr>
        <w:rPr>
          <w:b/>
          <w:sz w:val="22"/>
        </w:rPr>
      </w:pPr>
      <w:r w:rsidRPr="008D435A">
        <w:rPr>
          <w:b/>
          <w:sz w:val="22"/>
        </w:rPr>
        <w:t xml:space="preserve">                                                           </w:t>
      </w:r>
      <w:r>
        <w:rPr>
          <w:b/>
          <w:sz w:val="22"/>
        </w:rPr>
        <w:t xml:space="preserve">       </w:t>
      </w:r>
      <w:r w:rsidRPr="008D435A">
        <w:rPr>
          <w:b/>
          <w:sz w:val="22"/>
        </w:rPr>
        <w:t xml:space="preserve"> ΠΛΩΤΑΡΧΗΣ Λ.Σ.    </w:t>
      </w:r>
    </w:p>
    <w:p w:rsidR="008D435A" w:rsidRPr="008D435A" w:rsidRDefault="008D435A" w:rsidP="008D435A">
      <w:pPr>
        <w:rPr>
          <w:b/>
          <w:sz w:val="22"/>
        </w:rPr>
      </w:pPr>
      <w:r w:rsidRPr="008D435A">
        <w:rPr>
          <w:b/>
          <w:sz w:val="22"/>
        </w:rPr>
        <w:t xml:space="preserve">                                                                 </w:t>
      </w:r>
    </w:p>
    <w:p w:rsidR="00DB4114" w:rsidRDefault="00DB4114"/>
    <w:sectPr w:rsidR="00DB4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5A"/>
    <w:rsid w:val="005B1B07"/>
    <w:rsid w:val="008A68AB"/>
    <w:rsid w:val="008D435A"/>
    <w:rsid w:val="00D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D43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D43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35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D43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D43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3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erg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WINWORD\CLIPART\NATN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pc3bo</dc:creator>
  <cp:lastModifiedBy>pc3bo</cp:lastModifiedBy>
  <cp:revision>2</cp:revision>
  <dcterms:created xsi:type="dcterms:W3CDTF">2015-04-03T07:39:00Z</dcterms:created>
  <dcterms:modified xsi:type="dcterms:W3CDTF">2015-04-03T10:36:00Z</dcterms:modified>
</cp:coreProperties>
</file>